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1EA01" w14:textId="77777777" w:rsidR="0023459F" w:rsidRDefault="003B0BBE">
      <w:pPr>
        <w:jc w:val="center"/>
      </w:pPr>
      <w:r>
        <w:rPr>
          <w:noProof/>
        </w:rPr>
        <mc:AlternateContent>
          <mc:Choice Requires="wps">
            <w:drawing>
              <wp:anchor distT="0" distB="0" distL="114300" distR="114300" simplePos="0" relativeHeight="251657728" behindDoc="0" locked="0" layoutInCell="0" allowOverlap="1" wp14:anchorId="25ADA7C8" wp14:editId="120A5C88">
                <wp:simplePos x="0" y="0"/>
                <wp:positionH relativeFrom="column">
                  <wp:posOffset>4121785</wp:posOffset>
                </wp:positionH>
                <wp:positionV relativeFrom="paragraph">
                  <wp:posOffset>678815</wp:posOffset>
                </wp:positionV>
                <wp:extent cx="2386965" cy="635"/>
                <wp:effectExtent l="14605" t="13970" r="8255" b="1397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696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45B75"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55pt,53.45pt" to="51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" o:allowincell="f" strokeweight="1pt"/>
            </w:pict>
          </mc:Fallback>
        </mc:AlternateContent>
      </w:r>
      <w:r>
        <w:rPr>
          <w:noProof/>
        </w:rPr>
        <mc:AlternateContent>
          <mc:Choice Requires="wps">
            <w:drawing>
              <wp:anchor distT="0" distB="0" distL="114300" distR="114300" simplePos="0" relativeHeight="251656704" behindDoc="0" locked="0" layoutInCell="0" allowOverlap="1" wp14:anchorId="328C7BB7" wp14:editId="5272D8B2">
                <wp:simplePos x="0" y="0"/>
                <wp:positionH relativeFrom="column">
                  <wp:posOffset>-4445</wp:posOffset>
                </wp:positionH>
                <wp:positionV relativeFrom="paragraph">
                  <wp:posOffset>1013460</wp:posOffset>
                </wp:positionV>
                <wp:extent cx="6501765" cy="11430"/>
                <wp:effectExtent l="12700" t="15240" r="19685" b="2095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114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19778"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9.8pt" to="511.6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" o:allowincell="f" strokeweight="2pt"/>
            </w:pict>
          </mc:Fallback>
        </mc:AlternateContent>
      </w:r>
      <w:r>
        <w:rPr>
          <w:noProof/>
        </w:rPr>
        <mc:AlternateContent>
          <mc:Choice Requires="wps">
            <w:drawing>
              <wp:anchor distT="0" distB="0" distL="114300" distR="114300" simplePos="0" relativeHeight="251655680" behindDoc="0" locked="0" layoutInCell="0" allowOverlap="1" wp14:anchorId="1AF00DDE" wp14:editId="0650B207">
                <wp:simplePos x="0" y="0"/>
                <wp:positionH relativeFrom="column">
                  <wp:posOffset>6985</wp:posOffset>
                </wp:positionH>
                <wp:positionV relativeFrom="paragraph">
                  <wp:posOffset>678815</wp:posOffset>
                </wp:positionV>
                <wp:extent cx="2308860" cy="635"/>
                <wp:effectExtent l="14605" t="13970" r="10160" b="1397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86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E057E"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53.45pt" to="182.3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" o:allowincell="f" strokeweight="1pt"/>
            </w:pict>
          </mc:Fallback>
        </mc:AlternateContent>
      </w:r>
      <w:r>
        <w:rPr>
          <w:noProof/>
        </w:rPr>
        <mc:AlternateContent>
          <mc:Choice Requires="wps">
            <w:drawing>
              <wp:anchor distT="0" distB="0" distL="114300" distR="114300" simplePos="0" relativeHeight="251659776" behindDoc="0" locked="0" layoutInCell="0" allowOverlap="1" wp14:anchorId="60CA68BE" wp14:editId="502135B0">
                <wp:simplePos x="0" y="0"/>
                <wp:positionH relativeFrom="column">
                  <wp:posOffset>4311650</wp:posOffset>
                </wp:positionH>
                <wp:positionV relativeFrom="paragraph">
                  <wp:posOffset>622300</wp:posOffset>
                </wp:positionV>
                <wp:extent cx="2465070" cy="535940"/>
                <wp:effectExtent l="4445" t="0" r="0" b="190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5070" cy="53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9F3B01B" w14:textId="77777777" w:rsidR="0023459F" w:rsidRDefault="0023459F">
                            <w:pPr>
                              <w:rPr>
                                <w:sz w:val="48"/>
                              </w:rPr>
                            </w:pPr>
                            <w:r>
                              <w:rPr>
                                <w:sz w:val="48"/>
                              </w:rPr>
                              <w:t xml:space="preserve"> LA GRANDE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A68BE" id="Rectangle 6" o:spid="_x0000_s1026" style="position:absolute;left:0;text-align:left;margin-left:339.5pt;margin-top:49pt;width:194.1pt;height:4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" o:allowincell="f" filled="f" stroked="f" strokeweight="0">
                <v:textbox inset="0,0,0,0">
                  <w:txbxContent>
                    <w:p w14:paraId="79F3B01B" w14:textId="77777777" w:rsidR="0023459F" w:rsidRDefault="0023459F">
                      <w:pPr>
                        <w:rPr>
                          <w:sz w:val="48"/>
                        </w:rPr>
                      </w:pPr>
                      <w:r>
                        <w:rPr>
                          <w:sz w:val="48"/>
                        </w:rPr>
                        <w:t xml:space="preserve"> LA GRANDE</w:t>
                      </w:r>
                    </w:p>
                  </w:txbxContent>
                </v:textbox>
              </v:rect>
            </w:pict>
          </mc:Fallback>
        </mc:AlternateContent>
      </w:r>
      <w:r>
        <w:rPr>
          <w:noProof/>
        </w:rPr>
        <mc:AlternateContent>
          <mc:Choice Requires="wps">
            <w:drawing>
              <wp:anchor distT="0" distB="0" distL="114300" distR="114300" simplePos="0" relativeHeight="251658752" behindDoc="0" locked="0" layoutInCell="0" allowOverlap="1" wp14:anchorId="251573A9" wp14:editId="4302E240">
                <wp:simplePos x="0" y="0"/>
                <wp:positionH relativeFrom="column">
                  <wp:posOffset>507365</wp:posOffset>
                </wp:positionH>
                <wp:positionV relativeFrom="paragraph">
                  <wp:posOffset>622935</wp:posOffset>
                </wp:positionV>
                <wp:extent cx="2253615" cy="435610"/>
                <wp:effectExtent l="635" t="0" r="3175"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361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F5D6714" w14:textId="77777777" w:rsidR="0023459F" w:rsidRDefault="0023459F">
                            <w:pPr>
                              <w:rPr>
                                <w:sz w:val="48"/>
                              </w:rPr>
                            </w:pPr>
                            <w:r>
                              <w:rPr>
                                <w:sz w:val="48"/>
                              </w:rPr>
                              <w:t>CITY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573A9" id="Rectangle 5" o:spid="_x0000_s1027" style="position:absolute;left:0;text-align:left;margin-left:39.95pt;margin-top:49.05pt;width:177.4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" o:allowincell="f" filled="f" stroked="f" strokeweight="0">
                <v:textbox inset="0,0,0,0">
                  <w:txbxContent>
                    <w:p w14:paraId="6F5D6714" w14:textId="77777777" w:rsidR="0023459F" w:rsidRDefault="0023459F">
                      <w:pPr>
                        <w:rPr>
                          <w:sz w:val="48"/>
                        </w:rPr>
                      </w:pPr>
                      <w:r>
                        <w:rPr>
                          <w:sz w:val="48"/>
                        </w:rPr>
                        <w:t>CITY    OF</w:t>
                      </w:r>
                    </w:p>
                  </w:txbxContent>
                </v:textbox>
              </v:rect>
            </w:pict>
          </mc:Fallback>
        </mc:AlternateContent>
      </w:r>
      <w:r w:rsidR="00F7645F">
        <w:rPr>
          <w:noProof/>
        </w:rPr>
        <w:drawing>
          <wp:inline distT="0" distB="0" distL="0" distR="0" wp14:anchorId="60AE9281" wp14:editId="2437563A">
            <wp:extent cx="1943100" cy="10401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943100" cy="1040130"/>
                    </a:xfrm>
                    <a:prstGeom prst="rect">
                      <a:avLst/>
                    </a:prstGeom>
                    <a:noFill/>
                    <a:ln w="9525">
                      <a:noFill/>
                      <a:miter lim="800000"/>
                      <a:headEnd/>
                      <a:tailEnd/>
                    </a:ln>
                  </pic:spPr>
                </pic:pic>
              </a:graphicData>
            </a:graphic>
          </wp:inline>
        </w:drawing>
      </w:r>
    </w:p>
    <w:p w14:paraId="173B0ECB" w14:textId="77777777" w:rsidR="0023459F" w:rsidRDefault="0023459F">
      <w:pPr>
        <w:jc w:val="center"/>
        <w:rPr>
          <w:rFonts w:ascii="CopperPlate" w:hAnsi="CopperPlate"/>
          <w:sz w:val="4"/>
        </w:rPr>
      </w:pPr>
    </w:p>
    <w:p w14:paraId="4FB340D6" w14:textId="77777777" w:rsidR="0023459F" w:rsidRDefault="0023459F">
      <w:pPr>
        <w:pBdr>
          <w:bottom w:val="double" w:sz="12" w:space="1" w:color="auto"/>
        </w:pBdr>
        <w:jc w:val="center"/>
        <w:rPr>
          <w:rFonts w:ascii="CopperPlate" w:hAnsi="CopperPlate"/>
          <w:sz w:val="16"/>
        </w:rPr>
      </w:pPr>
      <w:r>
        <w:rPr>
          <w:rFonts w:ascii="CopperPlate" w:hAnsi="CopperPlate"/>
          <w:sz w:val="16"/>
        </w:rPr>
        <w:t>THE  HUB  OF  NORTHEASTERN  OREGON</w:t>
      </w:r>
    </w:p>
    <w:p w14:paraId="2ACB2956" w14:textId="091F592C" w:rsidR="0023459F" w:rsidRDefault="0023459F" w:rsidP="003A36E2">
      <w:pPr>
        <w:jc w:val="center"/>
      </w:pPr>
      <w:r>
        <w:t>Human Resource D</w:t>
      </w:r>
      <w:r w:rsidR="003A36E2">
        <w:t>epartment</w:t>
      </w:r>
      <w:r>
        <w:t xml:space="preserve">    </w:t>
      </w:r>
      <w:r w:rsidR="00796566">
        <w:t xml:space="preserve">1000 Adams Ave, </w:t>
      </w:r>
      <w:r>
        <w:t xml:space="preserve">La Grande, OR  97850 </w:t>
      </w:r>
      <w:r w:rsidR="00796566">
        <w:t xml:space="preserve">Phone </w:t>
      </w:r>
      <w:r>
        <w:t>541</w:t>
      </w:r>
      <w:r w:rsidR="00815CB2">
        <w:t>-</w:t>
      </w:r>
      <w:r>
        <w:t xml:space="preserve"> 962-131</w:t>
      </w:r>
      <w:r w:rsidR="003A36E2">
        <w:t>9</w:t>
      </w:r>
      <w:r>
        <w:t xml:space="preserve"> </w:t>
      </w:r>
      <w:r w:rsidR="00796566">
        <w:t>F</w:t>
      </w:r>
      <w:r>
        <w:t>ax 541-</w:t>
      </w:r>
      <w:r w:rsidR="003A36E2">
        <w:t>624-5817</w:t>
      </w:r>
    </w:p>
    <w:p w14:paraId="4EFD88AE" w14:textId="77777777" w:rsidR="0023459F" w:rsidRPr="00253DBA" w:rsidRDefault="0023459F">
      <w:pPr>
        <w:jc w:val="both"/>
        <w:rPr>
          <w:sz w:val="22"/>
          <w:szCs w:val="22"/>
        </w:rPr>
      </w:pPr>
    </w:p>
    <w:p w14:paraId="6F715D24" w14:textId="77777777" w:rsidR="0023459F" w:rsidRPr="00253DBA" w:rsidRDefault="0023459F">
      <w:pPr>
        <w:jc w:val="center"/>
        <w:rPr>
          <w:b/>
          <w:sz w:val="24"/>
          <w:szCs w:val="24"/>
        </w:rPr>
      </w:pPr>
      <w:r w:rsidRPr="00253DBA">
        <w:rPr>
          <w:b/>
          <w:sz w:val="24"/>
          <w:szCs w:val="24"/>
        </w:rPr>
        <w:t>JOB ANNOUNCEMENT</w:t>
      </w:r>
    </w:p>
    <w:p w14:paraId="6B0F176D" w14:textId="3A685709" w:rsidR="0023459F" w:rsidRPr="00253DBA" w:rsidRDefault="004A1811" w:rsidP="00103FD9">
      <w:pPr>
        <w:jc w:val="center"/>
        <w:rPr>
          <w:b/>
          <w:sz w:val="24"/>
          <w:szCs w:val="24"/>
        </w:rPr>
      </w:pPr>
      <w:r w:rsidRPr="00253DBA">
        <w:rPr>
          <w:b/>
          <w:sz w:val="24"/>
          <w:szCs w:val="24"/>
        </w:rPr>
        <w:t xml:space="preserve">Opens on </w:t>
      </w:r>
      <w:r w:rsidR="00440012">
        <w:rPr>
          <w:b/>
          <w:sz w:val="24"/>
          <w:szCs w:val="24"/>
        </w:rPr>
        <w:t xml:space="preserve">June </w:t>
      </w:r>
      <w:r w:rsidR="008D1C18">
        <w:rPr>
          <w:b/>
          <w:sz w:val="24"/>
          <w:szCs w:val="24"/>
        </w:rPr>
        <w:t>20</w:t>
      </w:r>
      <w:r w:rsidR="00440012" w:rsidRPr="00440012">
        <w:rPr>
          <w:b/>
          <w:sz w:val="24"/>
          <w:szCs w:val="24"/>
          <w:vertAlign w:val="superscript"/>
        </w:rPr>
        <w:t>th</w:t>
      </w:r>
      <w:r w:rsidR="00440012">
        <w:rPr>
          <w:b/>
          <w:sz w:val="24"/>
          <w:szCs w:val="24"/>
        </w:rPr>
        <w:t xml:space="preserve"> first</w:t>
      </w:r>
      <w:r w:rsidRPr="00253DBA">
        <w:rPr>
          <w:b/>
          <w:sz w:val="24"/>
          <w:szCs w:val="24"/>
        </w:rPr>
        <w:t xml:space="preserve"> review will be on </w:t>
      </w:r>
      <w:r w:rsidR="008D1C18">
        <w:rPr>
          <w:b/>
          <w:sz w:val="24"/>
          <w:szCs w:val="24"/>
        </w:rPr>
        <w:t>July 11, 2022</w:t>
      </w:r>
      <w:r w:rsidRPr="00253DBA">
        <w:rPr>
          <w:b/>
          <w:sz w:val="24"/>
          <w:szCs w:val="24"/>
        </w:rPr>
        <w:t xml:space="preserve"> </w:t>
      </w:r>
    </w:p>
    <w:p w14:paraId="3D02996C" w14:textId="66136C3D" w:rsidR="0023459F" w:rsidRDefault="00502E65" w:rsidP="00253DBA">
      <w:pPr>
        <w:jc w:val="center"/>
        <w:rPr>
          <w:b/>
          <w:sz w:val="24"/>
          <w:szCs w:val="24"/>
        </w:rPr>
      </w:pPr>
      <w:r w:rsidRPr="00253DBA">
        <w:rPr>
          <w:b/>
          <w:sz w:val="24"/>
          <w:szCs w:val="24"/>
        </w:rPr>
        <w:t>Open until filled</w:t>
      </w:r>
    </w:p>
    <w:p w14:paraId="122C5AF9" w14:textId="77777777" w:rsidR="00440012" w:rsidRPr="00253DBA" w:rsidRDefault="00440012" w:rsidP="00253DBA">
      <w:pPr>
        <w:jc w:val="center"/>
        <w:rPr>
          <w:b/>
          <w:sz w:val="24"/>
          <w:szCs w:val="24"/>
        </w:rPr>
      </w:pPr>
    </w:p>
    <w:p w14:paraId="27C4A292" w14:textId="36731146" w:rsidR="0023459F" w:rsidRPr="00253DBA" w:rsidRDefault="0023459F">
      <w:pPr>
        <w:rPr>
          <w:sz w:val="24"/>
          <w:szCs w:val="24"/>
        </w:rPr>
      </w:pPr>
      <w:r w:rsidRPr="00253DBA">
        <w:rPr>
          <w:sz w:val="24"/>
          <w:szCs w:val="24"/>
        </w:rPr>
        <w:t>The City of La Grande is accepting applications for the following position:</w:t>
      </w:r>
    </w:p>
    <w:p w14:paraId="6AB80162" w14:textId="77777777" w:rsidR="00253DBA" w:rsidRPr="00253DBA" w:rsidRDefault="00253DBA" w:rsidP="00253DBA">
      <w:pPr>
        <w:jc w:val="center"/>
        <w:rPr>
          <w:b/>
          <w:sz w:val="24"/>
          <w:szCs w:val="24"/>
        </w:rPr>
      </w:pPr>
    </w:p>
    <w:p w14:paraId="3D9D88D1" w14:textId="46652196" w:rsidR="0023459F" w:rsidRPr="00253DBA" w:rsidRDefault="00440012" w:rsidP="00253DBA">
      <w:pPr>
        <w:jc w:val="center"/>
        <w:rPr>
          <w:b/>
          <w:sz w:val="24"/>
          <w:szCs w:val="24"/>
        </w:rPr>
      </w:pPr>
      <w:r>
        <w:rPr>
          <w:b/>
          <w:sz w:val="24"/>
          <w:szCs w:val="24"/>
        </w:rPr>
        <w:t>Library Page</w:t>
      </w:r>
    </w:p>
    <w:p w14:paraId="3946C431" w14:textId="30C6415F" w:rsidR="00820EB6" w:rsidRDefault="0023459F" w:rsidP="00820EB6">
      <w:pPr>
        <w:jc w:val="both"/>
        <w:rPr>
          <w:b/>
          <w:sz w:val="24"/>
          <w:szCs w:val="24"/>
          <w:u w:val="single"/>
        </w:rPr>
      </w:pPr>
      <w:r w:rsidRPr="00253DBA">
        <w:rPr>
          <w:b/>
          <w:sz w:val="24"/>
          <w:szCs w:val="24"/>
          <w:u w:val="single"/>
        </w:rPr>
        <w:t>GENERAL STATEMENT OF DUTIES:</w:t>
      </w:r>
    </w:p>
    <w:p w14:paraId="486001A0" w14:textId="77777777" w:rsidR="00440012" w:rsidRPr="00440012" w:rsidRDefault="00440012" w:rsidP="00440012">
      <w:pPr>
        <w:rPr>
          <w:sz w:val="24"/>
          <w:szCs w:val="24"/>
        </w:rPr>
      </w:pPr>
      <w:r w:rsidRPr="00440012">
        <w:rPr>
          <w:sz w:val="24"/>
          <w:szCs w:val="24"/>
        </w:rPr>
        <w:t xml:space="preserve">Performs routine clerical work involving basic library services to patrons and supports the work of the Library Director and Library Technicians. Work involves responsibility for routine circulation, shelf maintenance and clerical functions using automated circulation system. Duties include checking books in and out, shelving library materials, data entry, cash handling/monetary transactions, and answering telephones. The work requires that the employee have some knowledge, skill and ability in library clerical functions. This is a position that requires a flexible, customer service-oriented person. </w:t>
      </w:r>
    </w:p>
    <w:p w14:paraId="40C6B719" w14:textId="77777777" w:rsidR="00440012" w:rsidRPr="00253DBA" w:rsidRDefault="00440012" w:rsidP="00820EB6">
      <w:pPr>
        <w:jc w:val="both"/>
        <w:rPr>
          <w:b/>
          <w:sz w:val="24"/>
          <w:szCs w:val="24"/>
          <w:u w:val="single"/>
        </w:rPr>
      </w:pPr>
    </w:p>
    <w:p w14:paraId="2ED4E400" w14:textId="4DC208F2" w:rsidR="003B106E" w:rsidRDefault="0023459F" w:rsidP="00815CB2">
      <w:pPr>
        <w:jc w:val="both"/>
        <w:rPr>
          <w:b/>
          <w:sz w:val="24"/>
          <w:szCs w:val="24"/>
        </w:rPr>
      </w:pPr>
      <w:r w:rsidRPr="00253DBA">
        <w:rPr>
          <w:b/>
          <w:sz w:val="24"/>
          <w:szCs w:val="24"/>
          <w:u w:val="single"/>
        </w:rPr>
        <w:t>MANDATORY REQUIREMENTS:</w:t>
      </w:r>
      <w:r w:rsidR="005348BD" w:rsidRPr="00253DBA">
        <w:rPr>
          <w:b/>
          <w:sz w:val="24"/>
          <w:szCs w:val="24"/>
        </w:rPr>
        <w:t xml:space="preserve">  </w:t>
      </w:r>
    </w:p>
    <w:p w14:paraId="6CAE263C" w14:textId="77777777" w:rsidR="00440012" w:rsidRPr="00440012" w:rsidRDefault="00440012" w:rsidP="00440012">
      <w:pPr>
        <w:numPr>
          <w:ilvl w:val="0"/>
          <w:numId w:val="5"/>
        </w:numPr>
        <w:overflowPunct/>
        <w:autoSpaceDE/>
        <w:autoSpaceDN/>
        <w:adjustRightInd/>
        <w:textAlignment w:val="auto"/>
        <w:rPr>
          <w:bCs/>
          <w:sz w:val="24"/>
          <w:szCs w:val="24"/>
        </w:rPr>
      </w:pPr>
      <w:r w:rsidRPr="00440012">
        <w:rPr>
          <w:bCs/>
          <w:sz w:val="24"/>
          <w:szCs w:val="24"/>
        </w:rPr>
        <w:t>High School diploma or equivalent.</w:t>
      </w:r>
    </w:p>
    <w:p w14:paraId="6FFDCAF3" w14:textId="3AB90BAD" w:rsidR="00440012" w:rsidRDefault="00440012" w:rsidP="00440012">
      <w:pPr>
        <w:numPr>
          <w:ilvl w:val="0"/>
          <w:numId w:val="5"/>
        </w:numPr>
        <w:overflowPunct/>
        <w:autoSpaceDE/>
        <w:autoSpaceDN/>
        <w:adjustRightInd/>
        <w:textAlignment w:val="auto"/>
        <w:rPr>
          <w:bCs/>
          <w:sz w:val="24"/>
          <w:szCs w:val="24"/>
        </w:rPr>
      </w:pPr>
      <w:r w:rsidRPr="00440012">
        <w:rPr>
          <w:bCs/>
          <w:sz w:val="24"/>
          <w:szCs w:val="24"/>
        </w:rPr>
        <w:t>Previous customer service experience.</w:t>
      </w:r>
    </w:p>
    <w:p w14:paraId="6801B919" w14:textId="35D921C9" w:rsidR="00256B86" w:rsidRPr="00440012" w:rsidRDefault="00256B86" w:rsidP="00440012">
      <w:pPr>
        <w:numPr>
          <w:ilvl w:val="0"/>
          <w:numId w:val="5"/>
        </w:numPr>
        <w:overflowPunct/>
        <w:autoSpaceDE/>
        <w:autoSpaceDN/>
        <w:adjustRightInd/>
        <w:textAlignment w:val="auto"/>
        <w:rPr>
          <w:bCs/>
          <w:sz w:val="24"/>
          <w:szCs w:val="24"/>
        </w:rPr>
      </w:pPr>
      <w:r>
        <w:rPr>
          <w:bCs/>
          <w:sz w:val="24"/>
          <w:szCs w:val="24"/>
        </w:rPr>
        <w:t>Computer/Technology proficient.</w:t>
      </w:r>
    </w:p>
    <w:p w14:paraId="62A5E2D8" w14:textId="77777777" w:rsidR="00440012" w:rsidRDefault="00440012">
      <w:pPr>
        <w:jc w:val="both"/>
        <w:rPr>
          <w:b/>
          <w:sz w:val="24"/>
          <w:szCs w:val="24"/>
        </w:rPr>
      </w:pPr>
    </w:p>
    <w:p w14:paraId="44FDCFB5" w14:textId="4BFEE7D3" w:rsidR="004A1811" w:rsidRDefault="00914492">
      <w:pPr>
        <w:jc w:val="both"/>
        <w:rPr>
          <w:b/>
          <w:bCs/>
          <w:sz w:val="24"/>
          <w:szCs w:val="24"/>
        </w:rPr>
      </w:pPr>
      <w:r w:rsidRPr="00253DBA">
        <w:rPr>
          <w:b/>
          <w:sz w:val="24"/>
          <w:szCs w:val="24"/>
          <w:u w:val="single"/>
        </w:rPr>
        <w:t>SALARY</w:t>
      </w:r>
      <w:r w:rsidR="00796566" w:rsidRPr="00253DBA">
        <w:rPr>
          <w:b/>
          <w:sz w:val="24"/>
          <w:szCs w:val="24"/>
          <w:u w:val="single"/>
        </w:rPr>
        <w:t>:</w:t>
      </w:r>
      <w:r w:rsidR="0023459F" w:rsidRPr="00253DBA">
        <w:rPr>
          <w:b/>
          <w:sz w:val="24"/>
          <w:szCs w:val="24"/>
        </w:rPr>
        <w:t xml:space="preserve">  </w:t>
      </w:r>
      <w:r w:rsidR="00796566" w:rsidRPr="00253DBA">
        <w:rPr>
          <w:b/>
          <w:sz w:val="24"/>
          <w:szCs w:val="24"/>
        </w:rPr>
        <w:t xml:space="preserve">   </w:t>
      </w:r>
      <w:r w:rsidR="00C45C80" w:rsidRPr="00253DBA">
        <w:rPr>
          <w:b/>
          <w:bCs/>
          <w:sz w:val="24"/>
          <w:szCs w:val="24"/>
        </w:rPr>
        <w:t>$</w:t>
      </w:r>
      <w:r w:rsidR="00440012">
        <w:rPr>
          <w:b/>
          <w:bCs/>
          <w:sz w:val="24"/>
          <w:szCs w:val="24"/>
        </w:rPr>
        <w:t>12.</w:t>
      </w:r>
      <w:r w:rsidR="008D1C18">
        <w:rPr>
          <w:b/>
          <w:bCs/>
          <w:sz w:val="24"/>
          <w:szCs w:val="24"/>
        </w:rPr>
        <w:t>50</w:t>
      </w:r>
      <w:r w:rsidR="00440012">
        <w:rPr>
          <w:b/>
          <w:bCs/>
          <w:sz w:val="24"/>
          <w:szCs w:val="24"/>
        </w:rPr>
        <w:t xml:space="preserve"> an hour</w:t>
      </w:r>
    </w:p>
    <w:p w14:paraId="2826D45D" w14:textId="77777777" w:rsidR="00440012" w:rsidRPr="00253DBA" w:rsidRDefault="00440012">
      <w:pPr>
        <w:jc w:val="both"/>
        <w:rPr>
          <w:b/>
          <w:bCs/>
          <w:sz w:val="24"/>
          <w:szCs w:val="24"/>
        </w:rPr>
      </w:pPr>
    </w:p>
    <w:p w14:paraId="6EA7E5DE" w14:textId="5988A64B" w:rsidR="00103FD9" w:rsidRDefault="00103FD9">
      <w:pPr>
        <w:jc w:val="both"/>
        <w:rPr>
          <w:b/>
          <w:sz w:val="24"/>
          <w:szCs w:val="24"/>
          <w:u w:val="single"/>
        </w:rPr>
      </w:pPr>
      <w:r w:rsidRPr="00253DBA">
        <w:rPr>
          <w:b/>
          <w:sz w:val="24"/>
          <w:szCs w:val="24"/>
          <w:u w:val="single"/>
        </w:rPr>
        <w:t>BENEFITS</w:t>
      </w:r>
      <w:r w:rsidR="00914492" w:rsidRPr="00253DBA">
        <w:rPr>
          <w:b/>
          <w:sz w:val="24"/>
          <w:szCs w:val="24"/>
          <w:u w:val="single"/>
        </w:rPr>
        <w:t>:</w:t>
      </w:r>
    </w:p>
    <w:p w14:paraId="6A60756B" w14:textId="0D8811CA" w:rsidR="00440012" w:rsidRDefault="00440012">
      <w:pPr>
        <w:jc w:val="both"/>
        <w:rPr>
          <w:bCs/>
          <w:sz w:val="24"/>
          <w:szCs w:val="24"/>
        </w:rPr>
      </w:pPr>
      <w:r>
        <w:rPr>
          <w:bCs/>
          <w:sz w:val="24"/>
          <w:szCs w:val="24"/>
        </w:rPr>
        <w:t>Oregon paid sick leave</w:t>
      </w:r>
    </w:p>
    <w:p w14:paraId="381F2629" w14:textId="77777777" w:rsidR="00440012" w:rsidRPr="00440012" w:rsidRDefault="00440012">
      <w:pPr>
        <w:jc w:val="both"/>
        <w:rPr>
          <w:bCs/>
          <w:sz w:val="24"/>
          <w:szCs w:val="24"/>
        </w:rPr>
      </w:pPr>
    </w:p>
    <w:p w14:paraId="7CE762AF" w14:textId="0ED5F95E" w:rsidR="004E0D56" w:rsidRPr="00253DBA" w:rsidRDefault="00914492" w:rsidP="005348BD">
      <w:pPr>
        <w:jc w:val="both"/>
        <w:rPr>
          <w:sz w:val="24"/>
          <w:szCs w:val="24"/>
        </w:rPr>
      </w:pPr>
      <w:r w:rsidRPr="00253DBA">
        <w:rPr>
          <w:b/>
          <w:sz w:val="24"/>
          <w:szCs w:val="24"/>
          <w:u w:val="single"/>
        </w:rPr>
        <w:t>APPLICATION PROCEDURE;</w:t>
      </w:r>
    </w:p>
    <w:p w14:paraId="7FDDD48A" w14:textId="1E07BA14" w:rsidR="00986976" w:rsidRDefault="004E0D56" w:rsidP="005348BD">
      <w:pPr>
        <w:jc w:val="both"/>
        <w:rPr>
          <w:sz w:val="24"/>
          <w:szCs w:val="24"/>
        </w:rPr>
      </w:pPr>
      <w:r w:rsidRPr="00253DBA">
        <w:rPr>
          <w:sz w:val="24"/>
          <w:szCs w:val="24"/>
        </w:rPr>
        <w:t>Must</w:t>
      </w:r>
      <w:r w:rsidR="003F0FE7" w:rsidRPr="00253DBA">
        <w:rPr>
          <w:sz w:val="24"/>
          <w:szCs w:val="24"/>
        </w:rPr>
        <w:t xml:space="preserve"> complete and re</w:t>
      </w:r>
      <w:r w:rsidRPr="00253DBA">
        <w:rPr>
          <w:sz w:val="24"/>
          <w:szCs w:val="24"/>
        </w:rPr>
        <w:t>turn a City of La Grande job application</w:t>
      </w:r>
      <w:r w:rsidR="003F0FE7" w:rsidRPr="00253DBA">
        <w:rPr>
          <w:sz w:val="24"/>
          <w:szCs w:val="24"/>
        </w:rPr>
        <w:t xml:space="preserve"> </w:t>
      </w:r>
      <w:r w:rsidR="003B106E" w:rsidRPr="00253DBA">
        <w:rPr>
          <w:sz w:val="24"/>
          <w:szCs w:val="24"/>
        </w:rPr>
        <w:t>prior to the 1</w:t>
      </w:r>
      <w:r w:rsidR="003B106E" w:rsidRPr="00253DBA">
        <w:rPr>
          <w:sz w:val="24"/>
          <w:szCs w:val="24"/>
          <w:vertAlign w:val="superscript"/>
        </w:rPr>
        <w:t>st</w:t>
      </w:r>
      <w:r w:rsidR="003B106E" w:rsidRPr="00253DBA">
        <w:rPr>
          <w:sz w:val="24"/>
          <w:szCs w:val="24"/>
        </w:rPr>
        <w:t xml:space="preserve"> review dat</w:t>
      </w:r>
      <w:r w:rsidR="00253DBA" w:rsidRPr="00253DBA">
        <w:rPr>
          <w:sz w:val="24"/>
          <w:szCs w:val="24"/>
        </w:rPr>
        <w:t>e to be considered in the first review process.</w:t>
      </w:r>
      <w:r w:rsidR="003B106E" w:rsidRPr="00253DBA">
        <w:rPr>
          <w:sz w:val="24"/>
          <w:szCs w:val="24"/>
        </w:rPr>
        <w:t xml:space="preserve"> </w:t>
      </w:r>
    </w:p>
    <w:p w14:paraId="297A5A2C" w14:textId="77777777" w:rsidR="00440012" w:rsidRPr="00253DBA" w:rsidRDefault="00440012" w:rsidP="005348BD">
      <w:pPr>
        <w:jc w:val="both"/>
        <w:rPr>
          <w:sz w:val="24"/>
          <w:szCs w:val="24"/>
        </w:rPr>
      </w:pPr>
    </w:p>
    <w:p w14:paraId="40D42E9B" w14:textId="55E219B5" w:rsidR="003F0FE7" w:rsidRDefault="004E0D56" w:rsidP="005348BD">
      <w:pPr>
        <w:jc w:val="both"/>
        <w:rPr>
          <w:sz w:val="24"/>
          <w:szCs w:val="24"/>
        </w:rPr>
      </w:pPr>
      <w:r w:rsidRPr="00253DBA">
        <w:rPr>
          <w:sz w:val="24"/>
          <w:szCs w:val="24"/>
        </w:rPr>
        <w:t xml:space="preserve">A </w:t>
      </w:r>
      <w:r w:rsidR="003F0FE7" w:rsidRPr="00253DBA">
        <w:rPr>
          <w:sz w:val="24"/>
          <w:szCs w:val="24"/>
        </w:rPr>
        <w:t>j</w:t>
      </w:r>
      <w:r w:rsidRPr="00253DBA">
        <w:rPr>
          <w:sz w:val="24"/>
          <w:szCs w:val="24"/>
        </w:rPr>
        <w:t xml:space="preserve">ob </w:t>
      </w:r>
      <w:r w:rsidR="003F0FE7" w:rsidRPr="00253DBA">
        <w:rPr>
          <w:sz w:val="24"/>
          <w:szCs w:val="24"/>
        </w:rPr>
        <w:t>a</w:t>
      </w:r>
      <w:r w:rsidR="0023459F" w:rsidRPr="00253DBA">
        <w:rPr>
          <w:sz w:val="24"/>
          <w:szCs w:val="24"/>
        </w:rPr>
        <w:t xml:space="preserve">pplication and </w:t>
      </w:r>
      <w:r w:rsidR="003F0FE7" w:rsidRPr="00253DBA">
        <w:rPr>
          <w:sz w:val="24"/>
          <w:szCs w:val="24"/>
        </w:rPr>
        <w:t>j</w:t>
      </w:r>
      <w:r w:rsidR="0023459F" w:rsidRPr="00253DBA">
        <w:rPr>
          <w:sz w:val="24"/>
          <w:szCs w:val="24"/>
        </w:rPr>
        <w:t xml:space="preserve">ob </w:t>
      </w:r>
      <w:r w:rsidR="003F0FE7" w:rsidRPr="00253DBA">
        <w:rPr>
          <w:sz w:val="24"/>
          <w:szCs w:val="24"/>
        </w:rPr>
        <w:t>d</w:t>
      </w:r>
      <w:r w:rsidR="0023459F" w:rsidRPr="00253DBA">
        <w:rPr>
          <w:sz w:val="24"/>
          <w:szCs w:val="24"/>
        </w:rPr>
        <w:t xml:space="preserve">escription </w:t>
      </w:r>
      <w:r w:rsidRPr="00253DBA">
        <w:rPr>
          <w:sz w:val="24"/>
          <w:szCs w:val="24"/>
        </w:rPr>
        <w:t>can be found on our City</w:t>
      </w:r>
      <w:r w:rsidR="003F0FE7" w:rsidRPr="00253DBA">
        <w:rPr>
          <w:sz w:val="24"/>
          <w:szCs w:val="24"/>
        </w:rPr>
        <w:t>’s</w:t>
      </w:r>
      <w:r w:rsidRPr="00253DBA">
        <w:rPr>
          <w:sz w:val="24"/>
          <w:szCs w:val="24"/>
        </w:rPr>
        <w:t xml:space="preserve"> website at </w:t>
      </w:r>
      <w:hyperlink r:id="rId7" w:history="1">
        <w:r w:rsidRPr="00253DBA">
          <w:rPr>
            <w:rStyle w:val="Hyperlink"/>
            <w:sz w:val="24"/>
            <w:szCs w:val="24"/>
          </w:rPr>
          <w:t>www.cityoflagrande.org</w:t>
        </w:r>
      </w:hyperlink>
      <w:r w:rsidRPr="00253DBA">
        <w:rPr>
          <w:sz w:val="24"/>
          <w:szCs w:val="24"/>
        </w:rPr>
        <w:t>.</w:t>
      </w:r>
    </w:p>
    <w:p w14:paraId="5E0118C8" w14:textId="77777777" w:rsidR="00440012" w:rsidRPr="00253DBA" w:rsidRDefault="00440012" w:rsidP="005348BD">
      <w:pPr>
        <w:jc w:val="both"/>
        <w:rPr>
          <w:sz w:val="24"/>
          <w:szCs w:val="24"/>
        </w:rPr>
      </w:pPr>
    </w:p>
    <w:p w14:paraId="5D3F7B59" w14:textId="69564034" w:rsidR="00440012" w:rsidRDefault="00914492" w:rsidP="00914492">
      <w:pPr>
        <w:jc w:val="both"/>
        <w:rPr>
          <w:sz w:val="24"/>
          <w:szCs w:val="24"/>
        </w:rPr>
      </w:pPr>
      <w:r w:rsidRPr="00253DBA">
        <w:rPr>
          <w:sz w:val="24"/>
          <w:szCs w:val="24"/>
        </w:rPr>
        <w:t>R</w:t>
      </w:r>
      <w:r w:rsidR="00820EB6" w:rsidRPr="00253DBA">
        <w:rPr>
          <w:sz w:val="24"/>
          <w:szCs w:val="24"/>
        </w:rPr>
        <w:t xml:space="preserve">eturn </w:t>
      </w:r>
      <w:r w:rsidR="004E0D56" w:rsidRPr="00253DBA">
        <w:rPr>
          <w:sz w:val="24"/>
          <w:szCs w:val="24"/>
        </w:rPr>
        <w:t xml:space="preserve">completed job application to: </w:t>
      </w:r>
      <w:r w:rsidR="008D1C18">
        <w:rPr>
          <w:sz w:val="24"/>
          <w:szCs w:val="24"/>
        </w:rPr>
        <w:t>Cari Markham</w:t>
      </w:r>
      <w:r w:rsidR="003F0FE7" w:rsidRPr="00253DBA">
        <w:rPr>
          <w:sz w:val="24"/>
          <w:szCs w:val="24"/>
        </w:rPr>
        <w:t xml:space="preserve">, </w:t>
      </w:r>
      <w:r w:rsidRPr="00253DBA">
        <w:rPr>
          <w:sz w:val="24"/>
          <w:szCs w:val="24"/>
        </w:rPr>
        <w:t>Human Resources,</w:t>
      </w:r>
      <w:r w:rsidR="0023459F" w:rsidRPr="00253DBA">
        <w:rPr>
          <w:sz w:val="24"/>
          <w:szCs w:val="24"/>
        </w:rPr>
        <w:t xml:space="preserve"> City of La Grande, 1000 Adams Avenue</w:t>
      </w:r>
      <w:r w:rsidR="00440012">
        <w:rPr>
          <w:sz w:val="24"/>
          <w:szCs w:val="24"/>
        </w:rPr>
        <w:t xml:space="preserve"> </w:t>
      </w:r>
      <w:r w:rsidR="0023459F" w:rsidRPr="00253DBA">
        <w:rPr>
          <w:sz w:val="24"/>
          <w:szCs w:val="24"/>
        </w:rPr>
        <w:t>La Grande, Oregon 97850</w:t>
      </w:r>
      <w:r w:rsidR="00242D0E" w:rsidRPr="00253DBA">
        <w:rPr>
          <w:sz w:val="24"/>
          <w:szCs w:val="24"/>
        </w:rPr>
        <w:t xml:space="preserve">, </w:t>
      </w:r>
      <w:r w:rsidR="00FD45E4" w:rsidRPr="00253DBA">
        <w:rPr>
          <w:sz w:val="24"/>
          <w:szCs w:val="24"/>
        </w:rPr>
        <w:t>F</w:t>
      </w:r>
      <w:r w:rsidR="00242D0E" w:rsidRPr="00253DBA">
        <w:rPr>
          <w:sz w:val="24"/>
          <w:szCs w:val="24"/>
        </w:rPr>
        <w:t xml:space="preserve">axed to 541-624-5817 or </w:t>
      </w:r>
      <w:r w:rsidR="00FD45E4" w:rsidRPr="00253DBA">
        <w:rPr>
          <w:sz w:val="24"/>
          <w:szCs w:val="24"/>
        </w:rPr>
        <w:t>E</w:t>
      </w:r>
      <w:r w:rsidR="00242D0E" w:rsidRPr="00253DBA">
        <w:rPr>
          <w:sz w:val="24"/>
          <w:szCs w:val="24"/>
        </w:rPr>
        <w:t xml:space="preserve">mailed to </w:t>
      </w:r>
      <w:hyperlink r:id="rId8" w:history="1">
        <w:r w:rsidR="00EB552E" w:rsidRPr="001C16E7">
          <w:rPr>
            <w:rStyle w:val="Hyperlink"/>
            <w:sz w:val="24"/>
            <w:szCs w:val="24"/>
          </w:rPr>
          <w:t>cmarkham@cityoflagrande.org</w:t>
        </w:r>
      </w:hyperlink>
      <w:r w:rsidR="00242D0E" w:rsidRPr="00253DBA">
        <w:rPr>
          <w:sz w:val="24"/>
          <w:szCs w:val="24"/>
        </w:rPr>
        <w:t xml:space="preserve">. </w:t>
      </w:r>
      <w:r w:rsidRPr="00253DBA">
        <w:rPr>
          <w:sz w:val="24"/>
          <w:szCs w:val="24"/>
        </w:rPr>
        <w:t xml:space="preserve"> </w:t>
      </w:r>
    </w:p>
    <w:p w14:paraId="51135A4C" w14:textId="77777777" w:rsidR="00440012" w:rsidRDefault="00440012" w:rsidP="00440012">
      <w:pPr>
        <w:jc w:val="center"/>
        <w:rPr>
          <w:b/>
          <w:bCs/>
          <w:sz w:val="24"/>
          <w:szCs w:val="24"/>
        </w:rPr>
      </w:pPr>
    </w:p>
    <w:p w14:paraId="2BDE26E0" w14:textId="12F80CE5" w:rsidR="00914492" w:rsidRDefault="00815CB2" w:rsidP="00440012">
      <w:pPr>
        <w:jc w:val="center"/>
        <w:rPr>
          <w:b/>
          <w:bCs/>
          <w:sz w:val="24"/>
          <w:szCs w:val="24"/>
        </w:rPr>
      </w:pPr>
      <w:r w:rsidRPr="00440012">
        <w:rPr>
          <w:b/>
          <w:bCs/>
          <w:sz w:val="24"/>
          <w:szCs w:val="24"/>
        </w:rPr>
        <w:t>EEO Employer</w:t>
      </w:r>
    </w:p>
    <w:p w14:paraId="3085AAD9" w14:textId="77777777" w:rsidR="00440012" w:rsidRPr="00440012" w:rsidRDefault="00440012" w:rsidP="00440012">
      <w:pPr>
        <w:jc w:val="center"/>
        <w:rPr>
          <w:b/>
          <w:bCs/>
          <w:sz w:val="24"/>
          <w:szCs w:val="24"/>
        </w:rPr>
      </w:pPr>
    </w:p>
    <w:sectPr w:rsidR="00440012" w:rsidRPr="00440012" w:rsidSect="00440012">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pperPlate">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96343"/>
    <w:multiLevelType w:val="hybridMultilevel"/>
    <w:tmpl w:val="B370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01CFF"/>
    <w:multiLevelType w:val="hybridMultilevel"/>
    <w:tmpl w:val="38709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51406B"/>
    <w:multiLevelType w:val="hybridMultilevel"/>
    <w:tmpl w:val="BF12C7F6"/>
    <w:lvl w:ilvl="0" w:tplc="D5FEFC3A">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666E4551"/>
    <w:multiLevelType w:val="hybridMultilevel"/>
    <w:tmpl w:val="D6DC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565268"/>
    <w:multiLevelType w:val="hybridMultilevel"/>
    <w:tmpl w:val="3D64B214"/>
    <w:lvl w:ilvl="0" w:tplc="6FBE380E">
      <w:start w:val="1"/>
      <w:numFmt w:val="bullet"/>
      <w:lvlText w:val=""/>
      <w:lvlJc w:val="righ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74343955">
    <w:abstractNumId w:val="2"/>
  </w:num>
  <w:num w:numId="2" w16cid:durableId="1473718657">
    <w:abstractNumId w:val="1"/>
  </w:num>
  <w:num w:numId="3" w16cid:durableId="1015234214">
    <w:abstractNumId w:val="3"/>
  </w:num>
  <w:num w:numId="4" w16cid:durableId="1232232560">
    <w:abstractNumId w:val="4"/>
  </w:num>
  <w:num w:numId="5" w16cid:durableId="536891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927"/>
    <w:rsid w:val="000300A5"/>
    <w:rsid w:val="0008129F"/>
    <w:rsid w:val="00092D22"/>
    <w:rsid w:val="000D0297"/>
    <w:rsid w:val="00103FD9"/>
    <w:rsid w:val="00160927"/>
    <w:rsid w:val="00165E75"/>
    <w:rsid w:val="00180F36"/>
    <w:rsid w:val="00183709"/>
    <w:rsid w:val="00196380"/>
    <w:rsid w:val="001B231C"/>
    <w:rsid w:val="0023459F"/>
    <w:rsid w:val="00242D0E"/>
    <w:rsid w:val="00253DBA"/>
    <w:rsid w:val="00256B86"/>
    <w:rsid w:val="00295478"/>
    <w:rsid w:val="002D708F"/>
    <w:rsid w:val="0031024D"/>
    <w:rsid w:val="003153B4"/>
    <w:rsid w:val="00365F22"/>
    <w:rsid w:val="003A36E2"/>
    <w:rsid w:val="003B0BBE"/>
    <w:rsid w:val="003B106E"/>
    <w:rsid w:val="003F0FE7"/>
    <w:rsid w:val="00440012"/>
    <w:rsid w:val="004530CA"/>
    <w:rsid w:val="00472A4F"/>
    <w:rsid w:val="004A1811"/>
    <w:rsid w:val="004D12CD"/>
    <w:rsid w:val="004E0D56"/>
    <w:rsid w:val="00502E65"/>
    <w:rsid w:val="00502EAB"/>
    <w:rsid w:val="005348BD"/>
    <w:rsid w:val="005A561A"/>
    <w:rsid w:val="005C19FF"/>
    <w:rsid w:val="005C3636"/>
    <w:rsid w:val="00646F6A"/>
    <w:rsid w:val="00661E04"/>
    <w:rsid w:val="006646E1"/>
    <w:rsid w:val="006C5A41"/>
    <w:rsid w:val="006D0DAA"/>
    <w:rsid w:val="006F684A"/>
    <w:rsid w:val="006F74C3"/>
    <w:rsid w:val="00721225"/>
    <w:rsid w:val="00722675"/>
    <w:rsid w:val="00765C20"/>
    <w:rsid w:val="00770773"/>
    <w:rsid w:val="00796566"/>
    <w:rsid w:val="007E07E6"/>
    <w:rsid w:val="00815CB2"/>
    <w:rsid w:val="00820EB6"/>
    <w:rsid w:val="0083548F"/>
    <w:rsid w:val="00855A36"/>
    <w:rsid w:val="008A2C4C"/>
    <w:rsid w:val="008D1C18"/>
    <w:rsid w:val="00914492"/>
    <w:rsid w:val="009739EB"/>
    <w:rsid w:val="009761A6"/>
    <w:rsid w:val="00981AA6"/>
    <w:rsid w:val="00986976"/>
    <w:rsid w:val="009D4B00"/>
    <w:rsid w:val="009D7FDA"/>
    <w:rsid w:val="009E268A"/>
    <w:rsid w:val="00A83733"/>
    <w:rsid w:val="00AD74B8"/>
    <w:rsid w:val="00AF6676"/>
    <w:rsid w:val="00BF0089"/>
    <w:rsid w:val="00BF225E"/>
    <w:rsid w:val="00C45C80"/>
    <w:rsid w:val="00C533BB"/>
    <w:rsid w:val="00C764CB"/>
    <w:rsid w:val="00C80C4A"/>
    <w:rsid w:val="00D445D3"/>
    <w:rsid w:val="00D96F6C"/>
    <w:rsid w:val="00DA3CAB"/>
    <w:rsid w:val="00DA5AEF"/>
    <w:rsid w:val="00DB0DA9"/>
    <w:rsid w:val="00DB70D3"/>
    <w:rsid w:val="00E07593"/>
    <w:rsid w:val="00E136A8"/>
    <w:rsid w:val="00E260DA"/>
    <w:rsid w:val="00E6183E"/>
    <w:rsid w:val="00EB552E"/>
    <w:rsid w:val="00EB73FB"/>
    <w:rsid w:val="00EC007C"/>
    <w:rsid w:val="00EF5686"/>
    <w:rsid w:val="00F644ED"/>
    <w:rsid w:val="00F7645F"/>
    <w:rsid w:val="00F8206F"/>
    <w:rsid w:val="00FD4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80EE4"/>
  <w15:docId w15:val="{A7491DC7-2A4A-4EB4-A026-D08BA6E8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29F"/>
    <w:pPr>
      <w:overflowPunct w:val="0"/>
      <w:autoSpaceDE w:val="0"/>
      <w:autoSpaceDN w:val="0"/>
      <w:adjustRightInd w:val="0"/>
      <w:textAlignment w:val="baseline"/>
    </w:pPr>
  </w:style>
  <w:style w:type="paragraph" w:styleId="Heading1">
    <w:name w:val="heading 1"/>
    <w:basedOn w:val="Normal"/>
    <w:next w:val="Normal"/>
    <w:qFormat/>
    <w:rsid w:val="0008129F"/>
    <w:pPr>
      <w:keepNext/>
      <w:jc w:val="center"/>
      <w:outlineLvl w:val="0"/>
    </w:pPr>
    <w:rPr>
      <w:sz w:val="24"/>
    </w:rPr>
  </w:style>
  <w:style w:type="paragraph" w:styleId="Heading2">
    <w:name w:val="heading 2"/>
    <w:basedOn w:val="Normal"/>
    <w:next w:val="Normal"/>
    <w:qFormat/>
    <w:rsid w:val="0008129F"/>
    <w:pPr>
      <w:keepNext/>
      <w:jc w:val="center"/>
      <w:outlineLvl w:val="1"/>
    </w:pPr>
    <w:rPr>
      <w:b/>
      <w:sz w:val="32"/>
    </w:rPr>
  </w:style>
  <w:style w:type="paragraph" w:styleId="Heading3">
    <w:name w:val="heading 3"/>
    <w:basedOn w:val="Normal"/>
    <w:next w:val="Normal"/>
    <w:qFormat/>
    <w:rsid w:val="0008129F"/>
    <w:pPr>
      <w:keepNext/>
      <w:outlineLvl w:val="2"/>
    </w:pPr>
    <w:rPr>
      <w:sz w:val="24"/>
    </w:rPr>
  </w:style>
  <w:style w:type="paragraph" w:styleId="Heading4">
    <w:name w:val="heading 4"/>
    <w:basedOn w:val="Normal"/>
    <w:next w:val="Normal"/>
    <w:qFormat/>
    <w:rsid w:val="0008129F"/>
    <w:pPr>
      <w:keepNext/>
      <w:outlineLvl w:val="3"/>
    </w:pPr>
    <w:rPr>
      <w:b/>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8129F"/>
    <w:pPr>
      <w:shd w:val="clear" w:color="auto" w:fill="000080"/>
    </w:pPr>
    <w:rPr>
      <w:rFonts w:ascii="Tahoma" w:hAnsi="Tahoma"/>
    </w:rPr>
  </w:style>
  <w:style w:type="paragraph" w:styleId="BodyText">
    <w:name w:val="Body Text"/>
    <w:basedOn w:val="Normal"/>
    <w:semiHidden/>
    <w:rsid w:val="0008129F"/>
    <w:rPr>
      <w:sz w:val="28"/>
    </w:rPr>
  </w:style>
  <w:style w:type="character" w:styleId="Hyperlink">
    <w:name w:val="Hyperlink"/>
    <w:basedOn w:val="DefaultParagraphFont"/>
    <w:semiHidden/>
    <w:rsid w:val="0008129F"/>
    <w:rPr>
      <w:color w:val="0000FF"/>
      <w:u w:val="single"/>
    </w:rPr>
  </w:style>
  <w:style w:type="paragraph" w:styleId="BodyText2">
    <w:name w:val="Body Text 2"/>
    <w:basedOn w:val="Normal"/>
    <w:semiHidden/>
    <w:rsid w:val="0008129F"/>
    <w:pPr>
      <w:spacing w:line="240" w:lineRule="exact"/>
      <w:ind w:left="1296" w:hanging="576"/>
      <w:jc w:val="both"/>
    </w:pPr>
    <w:rPr>
      <w:rFonts w:ascii="Courier" w:hAnsi="Courier"/>
      <w:b/>
      <w:sz w:val="24"/>
    </w:rPr>
  </w:style>
  <w:style w:type="paragraph" w:styleId="Header">
    <w:name w:val="header"/>
    <w:basedOn w:val="Normal"/>
    <w:semiHidden/>
    <w:rsid w:val="0008129F"/>
    <w:pPr>
      <w:tabs>
        <w:tab w:val="center" w:pos="4320"/>
        <w:tab w:val="right" w:pos="8640"/>
      </w:tabs>
    </w:pPr>
  </w:style>
  <w:style w:type="paragraph" w:styleId="BlockText">
    <w:name w:val="Block Text"/>
    <w:basedOn w:val="Normal"/>
    <w:semiHidden/>
    <w:rsid w:val="0008129F"/>
    <w:pPr>
      <w:spacing w:line="240" w:lineRule="exact"/>
      <w:ind w:left="1296" w:right="-144" w:hanging="576"/>
      <w:jc w:val="both"/>
    </w:pPr>
    <w:rPr>
      <w:rFonts w:ascii="Courier" w:hAnsi="Courier"/>
      <w:b/>
      <w:sz w:val="24"/>
    </w:rPr>
  </w:style>
  <w:style w:type="paragraph" w:styleId="BalloonText">
    <w:name w:val="Balloon Text"/>
    <w:basedOn w:val="Normal"/>
    <w:link w:val="BalloonTextChar"/>
    <w:uiPriority w:val="99"/>
    <w:semiHidden/>
    <w:unhideWhenUsed/>
    <w:rsid w:val="009E268A"/>
    <w:rPr>
      <w:rFonts w:ascii="Tahoma" w:hAnsi="Tahoma" w:cs="Tahoma"/>
      <w:sz w:val="16"/>
      <w:szCs w:val="16"/>
    </w:rPr>
  </w:style>
  <w:style w:type="character" w:customStyle="1" w:styleId="BalloonTextChar">
    <w:name w:val="Balloon Text Char"/>
    <w:basedOn w:val="DefaultParagraphFont"/>
    <w:link w:val="BalloonText"/>
    <w:uiPriority w:val="99"/>
    <w:semiHidden/>
    <w:rsid w:val="009E268A"/>
    <w:rPr>
      <w:rFonts w:ascii="Tahoma" w:hAnsi="Tahoma" w:cs="Tahoma"/>
      <w:sz w:val="16"/>
      <w:szCs w:val="16"/>
    </w:rPr>
  </w:style>
  <w:style w:type="character" w:customStyle="1" w:styleId="UnresolvedMention1">
    <w:name w:val="Unresolved Mention1"/>
    <w:basedOn w:val="DefaultParagraphFont"/>
    <w:uiPriority w:val="99"/>
    <w:semiHidden/>
    <w:unhideWhenUsed/>
    <w:rsid w:val="003A36E2"/>
    <w:rPr>
      <w:color w:val="605E5C"/>
      <w:shd w:val="clear" w:color="auto" w:fill="E1DFDD"/>
    </w:rPr>
  </w:style>
  <w:style w:type="paragraph" w:styleId="ListParagraph">
    <w:name w:val="List Paragraph"/>
    <w:basedOn w:val="Normal"/>
    <w:uiPriority w:val="34"/>
    <w:qFormat/>
    <w:rsid w:val="00721225"/>
    <w:pPr>
      <w:overflowPunct/>
      <w:autoSpaceDE/>
      <w:autoSpaceDN/>
      <w:adjustRightInd/>
      <w:ind w:left="720"/>
      <w:textAlignment w:val="auto"/>
    </w:pPr>
    <w:rPr>
      <w:rFonts w:ascii="Calibri" w:eastAsiaTheme="minorHAnsi" w:hAnsi="Calibri" w:cs="Calibri"/>
      <w:sz w:val="22"/>
      <w:szCs w:val="22"/>
    </w:rPr>
  </w:style>
  <w:style w:type="paragraph" w:customStyle="1" w:styleId="Default">
    <w:name w:val="Default"/>
    <w:rsid w:val="00820EB6"/>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EB5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58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markham@cityoflagrande.org" TargetMode="External"/><Relationship Id="rId3" Type="http://schemas.openxmlformats.org/officeDocument/2006/relationships/styles" Target="styles.xml"/><Relationship Id="rId7" Type="http://schemas.openxmlformats.org/officeDocument/2006/relationships/hyperlink" Target="http://www.cityoflagrand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E14D4-3266-43F8-A2CB-6ADE74B4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La Grande</Company>
  <LinksUpToDate>false</LinksUpToDate>
  <CharactersWithSpaces>1729</CharactersWithSpaces>
  <SharedDoc>false</SharedDoc>
  <HLinks>
    <vt:vector size="6" baseType="variant">
      <vt:variant>
        <vt:i4>5046374</vt:i4>
      </vt:variant>
      <vt:variant>
        <vt:i4>0</vt:i4>
      </vt:variant>
      <vt:variant>
        <vt:i4>0</vt:i4>
      </vt:variant>
      <vt:variant>
        <vt:i4>5</vt:i4>
      </vt:variant>
      <vt:variant>
        <vt:lpwstr>mailto:hburgess@cityoflagrande.org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Finance</dc:creator>
  <cp:lastModifiedBy>Cari Markham</cp:lastModifiedBy>
  <cp:revision>4</cp:revision>
  <cp:lastPrinted>2021-03-15T23:15:00Z</cp:lastPrinted>
  <dcterms:created xsi:type="dcterms:W3CDTF">2022-06-20T22:34:00Z</dcterms:created>
  <dcterms:modified xsi:type="dcterms:W3CDTF">2022-06-21T15:07:00Z</dcterms:modified>
</cp:coreProperties>
</file>